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501"/>
      </w:tblGrid>
      <w:tr w:rsidR="00E72C04" w:rsidRPr="00B31341" w:rsidTr="00227DD7">
        <w:tc>
          <w:tcPr>
            <w:tcW w:w="9628" w:type="dxa"/>
            <w:gridSpan w:val="2"/>
            <w:tcBorders>
              <w:bottom w:val="single" w:sz="2" w:space="0" w:color="auto"/>
            </w:tcBorders>
            <w:vAlign w:val="center"/>
          </w:tcPr>
          <w:p w:rsidR="00E72C04" w:rsidRPr="00B31341" w:rsidRDefault="00B31341" w:rsidP="00E26FB4">
            <w:pPr>
              <w:pStyle w:val="Kopfzeile"/>
              <w:keepNext/>
              <w:tabs>
                <w:tab w:val="clear" w:pos="4536"/>
                <w:tab w:val="clear" w:pos="9072"/>
                <w:tab w:val="left" w:pos="365"/>
              </w:tabs>
              <w:ind w:left="11" w:hanging="11"/>
              <w:rPr>
                <w:rFonts w:ascii="Calibri" w:hAnsi="Calibri"/>
                <w:b/>
                <w:sz w:val="24"/>
                <w:szCs w:val="24"/>
              </w:rPr>
            </w:pPr>
            <w:r w:rsidRPr="00B31341">
              <w:rPr>
                <w:rFonts w:ascii="Calibri" w:hAnsi="Calibri"/>
                <w:b/>
                <w:sz w:val="24"/>
                <w:szCs w:val="24"/>
              </w:rPr>
              <w:t>Anlage zum Antrag</w:t>
            </w:r>
            <w:r w:rsidR="00E72C04" w:rsidRPr="00B31341">
              <w:rPr>
                <w:rStyle w:val="Funotenzeichen"/>
                <w:rFonts w:ascii="Calibri" w:hAnsi="Calibri"/>
                <w:sz w:val="24"/>
                <w:szCs w:val="24"/>
              </w:rPr>
              <w:footnoteReference w:id="1"/>
            </w:r>
          </w:p>
        </w:tc>
      </w:tr>
      <w:tr w:rsidR="00E72C04" w:rsidRPr="00B31341" w:rsidTr="009D2E02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C04" w:rsidRPr="00B31341" w:rsidRDefault="00B31341" w:rsidP="00E26FB4">
            <w:pPr>
              <w:pStyle w:val="Kopfzeile"/>
              <w:keepNext/>
              <w:tabs>
                <w:tab w:val="clear" w:pos="4536"/>
                <w:tab w:val="clear" w:pos="9072"/>
                <w:tab w:val="left" w:pos="365"/>
              </w:tabs>
              <w:ind w:left="11" w:hanging="11"/>
              <w:rPr>
                <w:rFonts w:ascii="Calibri" w:hAnsi="Calibri"/>
                <w:sz w:val="22"/>
                <w:szCs w:val="22"/>
              </w:rPr>
            </w:pPr>
            <w:r w:rsidRPr="00B31341">
              <w:rPr>
                <w:rFonts w:ascii="Calibri" w:hAnsi="Calibri"/>
                <w:sz w:val="22"/>
                <w:szCs w:val="22"/>
              </w:rPr>
              <w:t>Antragsteller</w:t>
            </w:r>
            <w:r w:rsidR="00E72C04" w:rsidRPr="00B31341">
              <w:rPr>
                <w:rStyle w:val="Funotenzeichen"/>
                <w:rFonts w:ascii="Calibri" w:hAnsi="Calibri"/>
                <w:sz w:val="22"/>
                <w:szCs w:val="22"/>
              </w:rPr>
              <w:footnoteReference w:id="2"/>
            </w:r>
            <w:r w:rsidR="00E72C04" w:rsidRPr="00B3134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C04" w:rsidRPr="00B31341" w:rsidRDefault="00E72C04" w:rsidP="00E26FB4">
            <w:pPr>
              <w:pStyle w:val="Kopfzeile"/>
              <w:keepNext/>
              <w:tabs>
                <w:tab w:val="clear" w:pos="4536"/>
                <w:tab w:val="clear" w:pos="9072"/>
                <w:tab w:val="left" w:pos="365"/>
              </w:tabs>
              <w:ind w:left="11" w:hanging="11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C04" w:rsidRPr="00B31341" w:rsidTr="009D2E02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C04" w:rsidRPr="00B31341" w:rsidRDefault="00B31341" w:rsidP="00E26FB4">
            <w:pPr>
              <w:pStyle w:val="Kopfzeile"/>
              <w:keepNext/>
              <w:tabs>
                <w:tab w:val="clear" w:pos="4536"/>
                <w:tab w:val="clear" w:pos="9072"/>
                <w:tab w:val="left" w:pos="365"/>
              </w:tabs>
              <w:ind w:left="11" w:hanging="11"/>
              <w:rPr>
                <w:rFonts w:ascii="Calibri" w:hAnsi="Calibri"/>
                <w:sz w:val="22"/>
                <w:szCs w:val="22"/>
              </w:rPr>
            </w:pPr>
            <w:r w:rsidRPr="00B31341">
              <w:rPr>
                <w:rFonts w:ascii="Calibri" w:hAnsi="Calibri"/>
                <w:sz w:val="22"/>
                <w:szCs w:val="22"/>
              </w:rPr>
              <w:t>Antragsdatum</w:t>
            </w:r>
            <w:r w:rsidR="00E72C04" w:rsidRPr="00B3134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C04" w:rsidRPr="00B31341" w:rsidRDefault="00E72C04" w:rsidP="00E26FB4">
            <w:pPr>
              <w:pStyle w:val="Kopfzeile"/>
              <w:keepNext/>
              <w:tabs>
                <w:tab w:val="clear" w:pos="4536"/>
                <w:tab w:val="clear" w:pos="9072"/>
                <w:tab w:val="left" w:pos="365"/>
              </w:tabs>
              <w:ind w:left="11" w:hanging="11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1ED9" w:rsidRPr="00B31341" w:rsidTr="009D2E02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1ED9" w:rsidRPr="00B31341" w:rsidRDefault="00B31341" w:rsidP="00E26FB4">
            <w:pPr>
              <w:pStyle w:val="Kopfzeile"/>
              <w:keepNext/>
              <w:tabs>
                <w:tab w:val="clear" w:pos="4536"/>
                <w:tab w:val="clear" w:pos="9072"/>
                <w:tab w:val="left" w:pos="365"/>
              </w:tabs>
              <w:ind w:left="11" w:hanging="11"/>
              <w:rPr>
                <w:rFonts w:ascii="Calibri" w:hAnsi="Calibri"/>
                <w:sz w:val="22"/>
                <w:szCs w:val="22"/>
              </w:rPr>
            </w:pPr>
            <w:r w:rsidRPr="00B31341">
              <w:rPr>
                <w:rFonts w:ascii="Calibri" w:hAnsi="Calibri"/>
                <w:sz w:val="22"/>
                <w:szCs w:val="22"/>
              </w:rPr>
              <w:t>Verfahrensnummer</w:t>
            </w:r>
            <w:r w:rsidR="00BC1ED9" w:rsidRPr="00B3134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1ED9" w:rsidRPr="00B31341" w:rsidRDefault="00BC1ED9" w:rsidP="00E26FB4">
            <w:pPr>
              <w:pStyle w:val="FVVerfnr"/>
              <w:spacing w:line="240" w:lineRule="auto"/>
              <w:ind w:left="11" w:hanging="11"/>
              <w:rPr>
                <w:sz w:val="22"/>
                <w:szCs w:val="22"/>
                <w:lang w:val="de-DE"/>
              </w:rPr>
            </w:pPr>
          </w:p>
        </w:tc>
      </w:tr>
    </w:tbl>
    <w:p w:rsidR="00E26FB4" w:rsidRPr="00B31341" w:rsidRDefault="00E26FB4" w:rsidP="00E26FB4">
      <w:pPr>
        <w:pStyle w:val="Kopfzeile"/>
        <w:tabs>
          <w:tab w:val="clear" w:pos="4536"/>
          <w:tab w:val="clear" w:pos="9072"/>
          <w:tab w:val="left" w:pos="365"/>
        </w:tabs>
        <w:rPr>
          <w:rFonts w:ascii="Calibri" w:hAnsi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4" w:type="dxa"/>
          <w:bottom w:w="57" w:type="dxa"/>
          <w:right w:w="54" w:type="dxa"/>
        </w:tblCellMar>
        <w:tblLook w:val="0000" w:firstRow="0" w:lastRow="0" w:firstColumn="0" w:lastColumn="0" w:noHBand="0" w:noVBand="0"/>
      </w:tblPr>
      <w:tblGrid>
        <w:gridCol w:w="2119"/>
        <w:gridCol w:w="5386"/>
        <w:gridCol w:w="2117"/>
      </w:tblGrid>
      <w:tr w:rsidR="00707A6D" w:rsidRPr="00B31341" w:rsidTr="00227DD7">
        <w:trPr>
          <w:cantSplit/>
          <w:tblHeader/>
        </w:trPr>
        <w:tc>
          <w:tcPr>
            <w:tcW w:w="962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7A6D" w:rsidRPr="00B31341" w:rsidRDefault="00504B6E" w:rsidP="00707A6D">
            <w:pPr>
              <w:keepNext/>
              <w:widowControl w:val="0"/>
              <w:rPr>
                <w:rFonts w:ascii="Calibri" w:hAnsi="Calibri"/>
                <w:b/>
              </w:rPr>
            </w:pPr>
            <w:r w:rsidRPr="00504B6E">
              <w:rPr>
                <w:rFonts w:ascii="Calibri" w:hAnsi="Calibri"/>
                <w:b/>
                <w:sz w:val="22"/>
                <w:szCs w:val="22"/>
              </w:rPr>
              <w:t>Prüfungen oder Inspektionen</w:t>
            </w:r>
          </w:p>
        </w:tc>
      </w:tr>
      <w:tr w:rsidR="00BD2780" w:rsidRPr="00B31341" w:rsidTr="009D2E02">
        <w:trPr>
          <w:cantSplit/>
          <w:tblHeader/>
        </w:trPr>
        <w:tc>
          <w:tcPr>
            <w:tcW w:w="2119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504B6E" w:rsidRPr="00504B6E" w:rsidRDefault="00504B6E" w:rsidP="00504B6E">
            <w:pPr>
              <w:keepNext/>
              <w:widowControl w:val="0"/>
              <w:rPr>
                <w:rFonts w:ascii="Calibri" w:hAnsi="Calibri"/>
                <w:b/>
              </w:rPr>
            </w:pPr>
            <w:r w:rsidRPr="00504B6E">
              <w:rPr>
                <w:rFonts w:ascii="Calibri" w:hAnsi="Calibri"/>
                <w:b/>
              </w:rPr>
              <w:t>Norm / Ausgabedatum</w:t>
            </w:r>
          </w:p>
          <w:p w:rsidR="00BD2780" w:rsidRPr="00B31341" w:rsidRDefault="00504B6E" w:rsidP="00504B6E">
            <w:pPr>
              <w:keepNext/>
              <w:widowControl w:val="0"/>
              <w:rPr>
                <w:rFonts w:ascii="Calibri" w:hAnsi="Calibri"/>
                <w:b/>
              </w:rPr>
            </w:pPr>
            <w:r w:rsidRPr="00504B6E">
              <w:rPr>
                <w:rFonts w:ascii="Calibri" w:hAnsi="Calibri"/>
                <w:b/>
              </w:rPr>
              <w:t>Hausverfahren /Version</w:t>
            </w:r>
          </w:p>
        </w:tc>
        <w:tc>
          <w:tcPr>
            <w:tcW w:w="5386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BD2780" w:rsidRPr="00B31341" w:rsidRDefault="00504B6E" w:rsidP="00504B6E">
            <w:pPr>
              <w:keepNext/>
              <w:widowControl w:val="0"/>
              <w:rPr>
                <w:rFonts w:ascii="Calibri" w:hAnsi="Calibri"/>
                <w:b/>
              </w:rPr>
            </w:pPr>
            <w:r w:rsidRPr="00504B6E">
              <w:rPr>
                <w:rFonts w:ascii="Calibri" w:hAnsi="Calibri"/>
                <w:b/>
              </w:rPr>
              <w:t>Titel der Norm oder des Hausverfahrens</w:t>
            </w:r>
            <w:r w:rsidR="00306098" w:rsidRPr="00B31341">
              <w:rPr>
                <w:rStyle w:val="Funotenzeichen"/>
                <w:rFonts w:ascii="Calibri" w:hAnsi="Calibri"/>
                <w:b/>
              </w:rPr>
              <w:footnoteReference w:id="3"/>
            </w:r>
            <w:r>
              <w:rPr>
                <w:rFonts w:ascii="Calibri" w:hAnsi="Calibri"/>
                <w:b/>
              </w:rPr>
              <w:t xml:space="preserve"> (ggf. Abweichungen</w:t>
            </w:r>
            <w:r w:rsidR="009D2E02">
              <w:rPr>
                <w:rFonts w:ascii="Calibri" w:hAnsi="Calibri"/>
                <w:b/>
              </w:rPr>
              <w:t>/ Modifizierungen von Norm</w:t>
            </w:r>
            <w:r w:rsidRPr="00504B6E">
              <w:rPr>
                <w:rFonts w:ascii="Calibri" w:hAnsi="Calibri"/>
                <w:b/>
              </w:rPr>
              <w:t>verfahren angeben)</w:t>
            </w:r>
          </w:p>
        </w:tc>
        <w:tc>
          <w:tcPr>
            <w:tcW w:w="2117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306098" w:rsidRPr="00B31341" w:rsidRDefault="00504B6E" w:rsidP="009D2E02">
            <w:pPr>
              <w:keepNext/>
              <w:widowControl w:val="0"/>
              <w:rPr>
                <w:rFonts w:ascii="Calibri" w:hAnsi="Calibri"/>
                <w:b/>
              </w:rPr>
            </w:pPr>
            <w:r w:rsidRPr="00504B6E">
              <w:rPr>
                <w:rFonts w:ascii="Calibri" w:hAnsi="Calibri"/>
                <w:b/>
              </w:rPr>
              <w:t>Prüfg</w:t>
            </w:r>
            <w:r w:rsidR="009D2E02">
              <w:rPr>
                <w:rFonts w:ascii="Calibri" w:hAnsi="Calibri"/>
                <w:b/>
              </w:rPr>
              <w:t>egenstand</w:t>
            </w:r>
            <w:r w:rsidRPr="00504B6E">
              <w:rPr>
                <w:rFonts w:ascii="Calibri" w:hAnsi="Calibri"/>
                <w:b/>
              </w:rPr>
              <w:t>/</w:t>
            </w:r>
            <w:r w:rsidR="009D2E02">
              <w:rPr>
                <w:rFonts w:ascii="Calibri" w:hAnsi="Calibri"/>
                <w:b/>
              </w:rPr>
              <w:t xml:space="preserve"> </w:t>
            </w:r>
            <w:r w:rsidRPr="00504B6E">
              <w:rPr>
                <w:rFonts w:ascii="Calibri" w:hAnsi="Calibri"/>
                <w:b/>
              </w:rPr>
              <w:t>Inspektionsgegenstand</w:t>
            </w:r>
          </w:p>
        </w:tc>
      </w:tr>
      <w:tr w:rsidR="00BD2780" w:rsidRPr="00B31341" w:rsidTr="009D2E02">
        <w:trPr>
          <w:cantSplit/>
        </w:trPr>
        <w:tc>
          <w:tcPr>
            <w:tcW w:w="2119" w:type="dxa"/>
            <w:tcBorders>
              <w:top w:val="single" w:sz="6" w:space="0" w:color="auto"/>
            </w:tcBorders>
          </w:tcPr>
          <w:p w:rsidR="00BD2780" w:rsidRPr="00B31341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5386" w:type="dxa"/>
            <w:tcBorders>
              <w:top w:val="single" w:sz="6" w:space="0" w:color="auto"/>
            </w:tcBorders>
          </w:tcPr>
          <w:p w:rsidR="00BD2780" w:rsidRPr="00B31341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2117" w:type="dxa"/>
            <w:tcBorders>
              <w:top w:val="single" w:sz="6" w:space="0" w:color="auto"/>
            </w:tcBorders>
          </w:tcPr>
          <w:p w:rsidR="00BD2780" w:rsidRPr="00B31341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</w:tr>
      <w:tr w:rsidR="00BD2780" w:rsidRPr="00B31341" w:rsidTr="009D2E02">
        <w:trPr>
          <w:cantSplit/>
        </w:trPr>
        <w:tc>
          <w:tcPr>
            <w:tcW w:w="2119" w:type="dxa"/>
          </w:tcPr>
          <w:p w:rsidR="00BD2780" w:rsidRPr="00B31341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5386" w:type="dxa"/>
          </w:tcPr>
          <w:p w:rsidR="00BD2780" w:rsidRPr="00B31341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2117" w:type="dxa"/>
          </w:tcPr>
          <w:p w:rsidR="00BD2780" w:rsidRPr="00B31341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</w:tr>
      <w:tr w:rsidR="00BD2780" w:rsidRPr="00B31341" w:rsidTr="009D2E02">
        <w:trPr>
          <w:cantSplit/>
        </w:trPr>
        <w:tc>
          <w:tcPr>
            <w:tcW w:w="2119" w:type="dxa"/>
          </w:tcPr>
          <w:p w:rsidR="00BD2780" w:rsidRPr="00B31341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5386" w:type="dxa"/>
          </w:tcPr>
          <w:p w:rsidR="00BD2780" w:rsidRPr="00B31341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2117" w:type="dxa"/>
          </w:tcPr>
          <w:p w:rsidR="00BD2780" w:rsidRPr="00B31341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</w:tr>
    </w:tbl>
    <w:p w:rsidR="00BF3F80" w:rsidRPr="00B31341" w:rsidRDefault="00BF3F80" w:rsidP="00BF3F80">
      <w:pPr>
        <w:pStyle w:val="Kopfzeile"/>
        <w:tabs>
          <w:tab w:val="clear" w:pos="4536"/>
          <w:tab w:val="clear" w:pos="9072"/>
          <w:tab w:val="left" w:pos="365"/>
        </w:tabs>
        <w:rPr>
          <w:rFonts w:ascii="Calibri" w:hAnsi="Calibri"/>
        </w:rPr>
      </w:pPr>
    </w:p>
    <w:tbl>
      <w:tblPr>
        <w:tblW w:w="5001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4" w:type="dxa"/>
          <w:bottom w:w="57" w:type="dxa"/>
          <w:right w:w="54" w:type="dxa"/>
        </w:tblCellMar>
        <w:tblLook w:val="0000" w:firstRow="0" w:lastRow="0" w:firstColumn="0" w:lastColumn="0" w:noHBand="0" w:noVBand="0"/>
      </w:tblPr>
      <w:tblGrid>
        <w:gridCol w:w="1479"/>
        <w:gridCol w:w="1481"/>
        <w:gridCol w:w="3412"/>
        <w:gridCol w:w="1134"/>
        <w:gridCol w:w="2118"/>
      </w:tblGrid>
      <w:tr w:rsidR="00707A6D" w:rsidRPr="00B31341" w:rsidTr="00227DD7">
        <w:trPr>
          <w:cantSplit/>
          <w:tblHeader/>
        </w:trPr>
        <w:tc>
          <w:tcPr>
            <w:tcW w:w="9624" w:type="dxa"/>
            <w:gridSpan w:val="5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707A6D" w:rsidRPr="00B31341" w:rsidRDefault="00707A6D" w:rsidP="00E26FB4">
            <w:pPr>
              <w:keepNext/>
              <w:rPr>
                <w:rFonts w:ascii="Calibri" w:hAnsi="Calibri"/>
                <w:b/>
              </w:rPr>
            </w:pPr>
            <w:bookmarkStart w:id="0" w:name="_GoBack"/>
            <w:r w:rsidRPr="00B31341">
              <w:rPr>
                <w:rFonts w:ascii="Calibri" w:hAnsi="Calibri"/>
                <w:b/>
                <w:sz w:val="22"/>
                <w:szCs w:val="22"/>
              </w:rPr>
              <w:t>M</w:t>
            </w:r>
            <w:bookmarkEnd w:id="0"/>
            <w:r w:rsidR="009D2E02" w:rsidRPr="009D2E02">
              <w:rPr>
                <w:rFonts w:ascii="Calibri" w:hAnsi="Calibri"/>
                <w:b/>
                <w:sz w:val="22"/>
                <w:szCs w:val="22"/>
              </w:rPr>
              <w:t>edizinische Untersuchungen</w:t>
            </w:r>
          </w:p>
        </w:tc>
      </w:tr>
      <w:tr w:rsidR="009D2E02" w:rsidRPr="00B31341" w:rsidTr="009D2E02">
        <w:trPr>
          <w:cantSplit/>
          <w:tblHeader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D2E02" w:rsidRDefault="009D2E02" w:rsidP="009D2E02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Analyt (Messgröße)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D2E02" w:rsidRDefault="009D2E02" w:rsidP="009D2E02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Untersuchungs- material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D2E02" w:rsidRDefault="009D2E02" w:rsidP="009D2E02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Untersuchungstechnik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D2E02" w:rsidRDefault="009D2E02" w:rsidP="009D2E02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Anweisung/ Version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D2E02" w:rsidRDefault="009D2E02" w:rsidP="009D2E02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Gerät</w:t>
            </w:r>
          </w:p>
        </w:tc>
      </w:tr>
      <w:tr w:rsidR="00150638" w:rsidRPr="00B31341" w:rsidTr="009D2E02">
        <w:trPr>
          <w:cantSplit/>
        </w:trPr>
        <w:tc>
          <w:tcPr>
            <w:tcW w:w="1479" w:type="dxa"/>
            <w:tcBorders>
              <w:top w:val="single" w:sz="6" w:space="0" w:color="auto"/>
            </w:tcBorders>
          </w:tcPr>
          <w:p w:rsidR="00150638" w:rsidRPr="00B31341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single" w:sz="6" w:space="0" w:color="auto"/>
            </w:tcBorders>
          </w:tcPr>
          <w:p w:rsidR="00150638" w:rsidRPr="00B31341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3412" w:type="dxa"/>
            <w:tcBorders>
              <w:top w:val="single" w:sz="6" w:space="0" w:color="auto"/>
            </w:tcBorders>
          </w:tcPr>
          <w:p w:rsidR="00150638" w:rsidRPr="00B31341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150638" w:rsidRPr="00B31341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2118" w:type="dxa"/>
            <w:tcBorders>
              <w:top w:val="single" w:sz="6" w:space="0" w:color="auto"/>
            </w:tcBorders>
          </w:tcPr>
          <w:p w:rsidR="00150638" w:rsidRPr="00B31341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</w:tr>
      <w:tr w:rsidR="00150638" w:rsidRPr="00B31341" w:rsidTr="009D2E02">
        <w:trPr>
          <w:cantSplit/>
        </w:trPr>
        <w:tc>
          <w:tcPr>
            <w:tcW w:w="1479" w:type="dxa"/>
          </w:tcPr>
          <w:p w:rsidR="00150638" w:rsidRPr="00B31341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:rsidR="00150638" w:rsidRPr="00B31341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3412" w:type="dxa"/>
          </w:tcPr>
          <w:p w:rsidR="00150638" w:rsidRPr="00B31341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150638" w:rsidRPr="00B31341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2118" w:type="dxa"/>
          </w:tcPr>
          <w:p w:rsidR="00150638" w:rsidRPr="00B31341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</w:tr>
      <w:tr w:rsidR="00150638" w:rsidRPr="00B31341" w:rsidTr="009D2E02">
        <w:trPr>
          <w:cantSplit/>
        </w:trPr>
        <w:tc>
          <w:tcPr>
            <w:tcW w:w="1479" w:type="dxa"/>
          </w:tcPr>
          <w:p w:rsidR="00150638" w:rsidRPr="00B31341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:rsidR="00150638" w:rsidRPr="00B31341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3412" w:type="dxa"/>
          </w:tcPr>
          <w:p w:rsidR="00150638" w:rsidRPr="00B31341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150638" w:rsidRPr="00B31341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2118" w:type="dxa"/>
          </w:tcPr>
          <w:p w:rsidR="00150638" w:rsidRPr="00B31341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</w:tr>
    </w:tbl>
    <w:p w:rsidR="00BF3F80" w:rsidRPr="00B31341" w:rsidRDefault="00BF3F80" w:rsidP="00BF3F80">
      <w:pPr>
        <w:pStyle w:val="Kopfzeile"/>
        <w:tabs>
          <w:tab w:val="clear" w:pos="4536"/>
          <w:tab w:val="clear" w:pos="9072"/>
          <w:tab w:val="left" w:pos="365"/>
        </w:tabs>
        <w:rPr>
          <w:rFonts w:ascii="Calibri" w:hAnsi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4" w:type="dxa"/>
          <w:bottom w:w="57" w:type="dxa"/>
          <w:right w:w="54" w:type="dxa"/>
        </w:tblCellMar>
        <w:tblLook w:val="0000" w:firstRow="0" w:lastRow="0" w:firstColumn="0" w:lastColumn="0" w:noHBand="0" w:noVBand="0"/>
      </w:tblPr>
      <w:tblGrid>
        <w:gridCol w:w="2960"/>
        <w:gridCol w:w="6662"/>
      </w:tblGrid>
      <w:tr w:rsidR="00707A6D" w:rsidRPr="00B31341" w:rsidTr="00227DD7">
        <w:trPr>
          <w:cantSplit/>
          <w:tblHeader/>
        </w:trPr>
        <w:tc>
          <w:tcPr>
            <w:tcW w:w="96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A6D" w:rsidRPr="00B31341" w:rsidRDefault="009D2E02" w:rsidP="00231860">
            <w:pPr>
              <w:keepNext/>
              <w:widowControl w:val="0"/>
              <w:rPr>
                <w:rFonts w:asciiTheme="minorHAnsi" w:hAnsiTheme="minorHAnsi"/>
                <w:b/>
              </w:rPr>
            </w:pPr>
            <w:r w:rsidRPr="009D2E02">
              <w:rPr>
                <w:rFonts w:ascii="Calibri" w:hAnsi="Calibri"/>
                <w:b/>
                <w:sz w:val="22"/>
                <w:szCs w:val="22"/>
              </w:rPr>
              <w:t xml:space="preserve">Zertifizierungsstellen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für </w:t>
            </w:r>
            <w:r w:rsidRPr="009D2E02">
              <w:rPr>
                <w:rFonts w:ascii="Calibri" w:hAnsi="Calibri"/>
                <w:b/>
                <w:sz w:val="22"/>
                <w:szCs w:val="22"/>
              </w:rPr>
              <w:t>Produkte</w:t>
            </w:r>
          </w:p>
        </w:tc>
      </w:tr>
      <w:tr w:rsidR="009D2E02" w:rsidRPr="00B31341" w:rsidTr="009D2E02">
        <w:trPr>
          <w:cantSplit/>
          <w:tblHeader/>
        </w:trPr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9D2E02" w:rsidRDefault="009D2E02" w:rsidP="009D2E02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Produkt(e) / Produktgruppe(n)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9D2E02" w:rsidRDefault="009D2E02" w:rsidP="009D2E02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Zertifizierungsstandard</w:t>
            </w:r>
          </w:p>
        </w:tc>
      </w:tr>
      <w:tr w:rsidR="00707A6D" w:rsidRPr="00B31341" w:rsidTr="00227DD7">
        <w:trPr>
          <w:cantSplit/>
        </w:trPr>
        <w:tc>
          <w:tcPr>
            <w:tcW w:w="2960" w:type="dxa"/>
            <w:tcBorders>
              <w:top w:val="single" w:sz="6" w:space="0" w:color="auto"/>
            </w:tcBorders>
          </w:tcPr>
          <w:p w:rsidR="00707A6D" w:rsidRPr="00B31341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single" w:sz="6" w:space="0" w:color="auto"/>
            </w:tcBorders>
          </w:tcPr>
          <w:p w:rsidR="00707A6D" w:rsidRPr="00B31341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</w:tr>
      <w:tr w:rsidR="00707A6D" w:rsidRPr="00B31341" w:rsidTr="00227DD7">
        <w:trPr>
          <w:cantSplit/>
        </w:trPr>
        <w:tc>
          <w:tcPr>
            <w:tcW w:w="2960" w:type="dxa"/>
          </w:tcPr>
          <w:p w:rsidR="00707A6D" w:rsidRPr="00B31341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6662" w:type="dxa"/>
          </w:tcPr>
          <w:p w:rsidR="00707A6D" w:rsidRPr="00B31341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</w:tr>
      <w:tr w:rsidR="00707A6D" w:rsidRPr="00B31341" w:rsidTr="00227DD7">
        <w:trPr>
          <w:cantSplit/>
        </w:trPr>
        <w:tc>
          <w:tcPr>
            <w:tcW w:w="2960" w:type="dxa"/>
          </w:tcPr>
          <w:p w:rsidR="00707A6D" w:rsidRPr="00B31341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6662" w:type="dxa"/>
          </w:tcPr>
          <w:p w:rsidR="00707A6D" w:rsidRPr="00B31341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</w:tr>
    </w:tbl>
    <w:p w:rsidR="00BF3F80" w:rsidRPr="00B31341" w:rsidRDefault="00BF3F80" w:rsidP="00BF3F80">
      <w:pPr>
        <w:pStyle w:val="Kopfzeile"/>
        <w:tabs>
          <w:tab w:val="clear" w:pos="4536"/>
          <w:tab w:val="clear" w:pos="9072"/>
          <w:tab w:val="left" w:pos="365"/>
        </w:tabs>
        <w:rPr>
          <w:rFonts w:ascii="Calibri" w:hAnsi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4" w:type="dxa"/>
          <w:bottom w:w="57" w:type="dxa"/>
          <w:right w:w="54" w:type="dxa"/>
        </w:tblCellMar>
        <w:tblLook w:val="0000" w:firstRow="0" w:lastRow="0" w:firstColumn="0" w:lastColumn="0" w:noHBand="0" w:noVBand="0"/>
      </w:tblPr>
      <w:tblGrid>
        <w:gridCol w:w="2932"/>
        <w:gridCol w:w="6690"/>
      </w:tblGrid>
      <w:tr w:rsidR="00707A6D" w:rsidRPr="00B31341" w:rsidTr="00227DD7">
        <w:trPr>
          <w:cantSplit/>
          <w:tblHeader/>
        </w:trPr>
        <w:tc>
          <w:tcPr>
            <w:tcW w:w="96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A6D" w:rsidRPr="00B31341" w:rsidRDefault="009D2E02" w:rsidP="00231860">
            <w:pPr>
              <w:keepNext/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Sonstige</w:t>
            </w:r>
          </w:p>
        </w:tc>
      </w:tr>
      <w:tr w:rsidR="00707A6D" w:rsidRPr="00B31341" w:rsidTr="00227DD7">
        <w:trPr>
          <w:cantSplit/>
          <w:tblHeader/>
        </w:trPr>
        <w:tc>
          <w:tcPr>
            <w:tcW w:w="2932" w:type="dxa"/>
            <w:tcBorders>
              <w:top w:val="single" w:sz="2" w:space="0" w:color="auto"/>
            </w:tcBorders>
            <w:shd w:val="pct10" w:color="auto" w:fill="FFFFFF" w:themeFill="background1"/>
            <w:vAlign w:val="bottom"/>
          </w:tcPr>
          <w:p w:rsidR="00707A6D" w:rsidRPr="00B31341" w:rsidRDefault="00707A6D" w:rsidP="00227DD7">
            <w:pPr>
              <w:keepNext/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6690" w:type="dxa"/>
            <w:tcBorders>
              <w:top w:val="single" w:sz="2" w:space="0" w:color="auto"/>
            </w:tcBorders>
            <w:shd w:val="pct10" w:color="auto" w:fill="FFFFFF" w:themeFill="background1"/>
            <w:vAlign w:val="bottom"/>
          </w:tcPr>
          <w:p w:rsidR="00707A6D" w:rsidRPr="00B31341" w:rsidRDefault="00707A6D" w:rsidP="00227DD7">
            <w:pPr>
              <w:keepNext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707A6D" w:rsidRPr="00B31341" w:rsidTr="00227DD7">
        <w:trPr>
          <w:cantSplit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</w:tcPr>
          <w:p w:rsidR="00707A6D" w:rsidRPr="00B31341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6690" w:type="dxa"/>
            <w:tcBorders>
              <w:top w:val="single" w:sz="6" w:space="0" w:color="auto"/>
              <w:bottom w:val="single" w:sz="6" w:space="0" w:color="auto"/>
            </w:tcBorders>
          </w:tcPr>
          <w:p w:rsidR="00707A6D" w:rsidRPr="00B31341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</w:tr>
      <w:tr w:rsidR="00707A6D" w:rsidRPr="00B31341" w:rsidTr="00227DD7">
        <w:trPr>
          <w:cantSplit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</w:tcPr>
          <w:p w:rsidR="00707A6D" w:rsidRPr="00B31341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6690" w:type="dxa"/>
            <w:tcBorders>
              <w:top w:val="single" w:sz="6" w:space="0" w:color="auto"/>
              <w:bottom w:val="single" w:sz="6" w:space="0" w:color="auto"/>
            </w:tcBorders>
          </w:tcPr>
          <w:p w:rsidR="00707A6D" w:rsidRPr="00B31341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</w:tr>
      <w:tr w:rsidR="00707A6D" w:rsidRPr="00B31341" w:rsidTr="00227DD7">
        <w:trPr>
          <w:cantSplit/>
        </w:trPr>
        <w:tc>
          <w:tcPr>
            <w:tcW w:w="2932" w:type="dxa"/>
            <w:tcBorders>
              <w:top w:val="single" w:sz="6" w:space="0" w:color="auto"/>
            </w:tcBorders>
          </w:tcPr>
          <w:p w:rsidR="00707A6D" w:rsidRPr="00B31341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  <w:tc>
          <w:tcPr>
            <w:tcW w:w="6690" w:type="dxa"/>
            <w:tcBorders>
              <w:top w:val="single" w:sz="6" w:space="0" w:color="auto"/>
            </w:tcBorders>
          </w:tcPr>
          <w:p w:rsidR="00707A6D" w:rsidRPr="00B31341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</w:rPr>
            </w:pPr>
          </w:p>
        </w:tc>
      </w:tr>
    </w:tbl>
    <w:p w:rsidR="00E9340F" w:rsidRPr="00B31341" w:rsidRDefault="00E9340F" w:rsidP="00BF3F80">
      <w:pPr>
        <w:pStyle w:val="Kopfzeile"/>
        <w:tabs>
          <w:tab w:val="clear" w:pos="4536"/>
          <w:tab w:val="clear" w:pos="9072"/>
          <w:tab w:val="left" w:pos="365"/>
        </w:tabs>
        <w:spacing w:line="240" w:lineRule="exact"/>
        <w:rPr>
          <w:rFonts w:ascii="Calibri" w:hAnsi="Calibri"/>
        </w:rPr>
      </w:pPr>
    </w:p>
    <w:sectPr w:rsidR="00E9340F" w:rsidRPr="00B31341" w:rsidSect="00BC1ED9">
      <w:headerReference w:type="default" r:id="rId7"/>
      <w:footerReference w:type="default" r:id="rId8"/>
      <w:headerReference w:type="first" r:id="rId9"/>
      <w:type w:val="continuous"/>
      <w:pgSz w:w="11906" w:h="16838" w:code="9"/>
      <w:pgMar w:top="567" w:right="1134" w:bottom="1134" w:left="1134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02" w:rsidRDefault="009D2E02">
      <w:r>
        <w:separator/>
      </w:r>
    </w:p>
  </w:endnote>
  <w:endnote w:type="continuationSeparator" w:id="0">
    <w:p w:rsidR="009D2E02" w:rsidRDefault="009D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02" w:rsidRPr="00375665" w:rsidRDefault="009D2E02">
    <w:pPr>
      <w:pStyle w:val="Fuzeile"/>
      <w:rPr>
        <w:rFonts w:ascii="Calibri" w:hAnsi="Calibri"/>
      </w:rPr>
    </w:pPr>
    <w:r w:rsidRPr="00C92383">
      <w:rPr>
        <w:rFonts w:ascii="Calibri" w:hAnsi="Calibri"/>
        <w:b/>
        <w:sz w:val="18"/>
      </w:rPr>
      <w:t xml:space="preserve">FO-Antrag </w:t>
    </w:r>
    <w:proofErr w:type="spellStart"/>
    <w:r w:rsidRPr="00C92383">
      <w:rPr>
        <w:rFonts w:ascii="Calibri" w:hAnsi="Calibri"/>
        <w:b/>
        <w:sz w:val="18"/>
      </w:rPr>
      <w:t>GB_Allgeme</w:t>
    </w:r>
    <w:r>
      <w:rPr>
        <w:rFonts w:ascii="Calibri" w:hAnsi="Calibri"/>
        <w:b/>
        <w:sz w:val="18"/>
      </w:rPr>
      <w:t>in</w:t>
    </w:r>
    <w:proofErr w:type="spellEnd"/>
    <w:r w:rsidRPr="00C92383">
      <w:rPr>
        <w:rFonts w:ascii="Calibri" w:hAnsi="Calibri"/>
        <w:b/>
        <w:sz w:val="18"/>
      </w:rPr>
      <w:t xml:space="preserve"> </w:t>
    </w:r>
    <w:r w:rsidRPr="00C92383">
      <w:rPr>
        <w:rFonts w:ascii="Calibri" w:hAnsi="Calibri"/>
        <w:sz w:val="18"/>
      </w:rPr>
      <w:t xml:space="preserve">/ </w:t>
    </w:r>
    <w:r w:rsidRPr="00375665">
      <w:rPr>
        <w:rFonts w:ascii="Calibri" w:hAnsi="Calibri"/>
        <w:sz w:val="18"/>
      </w:rPr>
      <w:t>1</w:t>
    </w:r>
    <w:r>
      <w:rPr>
        <w:rFonts w:ascii="Calibri" w:hAnsi="Calibri"/>
        <w:sz w:val="18"/>
      </w:rPr>
      <w:t>.0 / 23.02.2023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02" w:rsidRDefault="009D2E02">
      <w:r>
        <w:separator/>
      </w:r>
    </w:p>
  </w:footnote>
  <w:footnote w:type="continuationSeparator" w:id="0">
    <w:p w:rsidR="009D2E02" w:rsidRDefault="009D2E02">
      <w:r>
        <w:continuationSeparator/>
      </w:r>
    </w:p>
  </w:footnote>
  <w:footnote w:id="1">
    <w:p w:rsidR="009D2E02" w:rsidRPr="00504B6E" w:rsidRDefault="009D2E02" w:rsidP="00B31341">
      <w:pPr>
        <w:pStyle w:val="Funotentext"/>
        <w:spacing w:after="40"/>
        <w:rPr>
          <w:rFonts w:asciiTheme="minorHAnsi" w:hAnsiTheme="minorHAnsi"/>
          <w:sz w:val="18"/>
          <w:szCs w:val="18"/>
        </w:rPr>
      </w:pPr>
      <w:r w:rsidRPr="00504B6E">
        <w:rPr>
          <w:rStyle w:val="Funotenzeichen"/>
          <w:rFonts w:asciiTheme="minorHAnsi" w:hAnsiTheme="minorHAnsi"/>
          <w:sz w:val="18"/>
          <w:szCs w:val="18"/>
        </w:rPr>
        <w:footnoteRef/>
      </w:r>
      <w:r w:rsidRPr="00504B6E">
        <w:rPr>
          <w:rFonts w:asciiTheme="minorHAnsi" w:hAnsiTheme="minorHAnsi"/>
          <w:sz w:val="18"/>
          <w:szCs w:val="18"/>
        </w:rPr>
        <w:t xml:space="preserve"> Bitte nicht zutreffendes löschen, falls erforderlich Bereiche ergänzen.</w:t>
      </w:r>
    </w:p>
  </w:footnote>
  <w:footnote w:id="2">
    <w:p w:rsidR="009D2E02" w:rsidRPr="00504B6E" w:rsidRDefault="009D2E02" w:rsidP="00B31341">
      <w:pPr>
        <w:pStyle w:val="Funotentext"/>
        <w:spacing w:after="40"/>
        <w:rPr>
          <w:rFonts w:asciiTheme="minorHAnsi" w:hAnsiTheme="minorHAnsi"/>
          <w:sz w:val="18"/>
          <w:szCs w:val="18"/>
        </w:rPr>
      </w:pPr>
      <w:r w:rsidRPr="00504B6E">
        <w:rPr>
          <w:rStyle w:val="Funotenzeichen"/>
          <w:rFonts w:asciiTheme="minorHAnsi" w:hAnsiTheme="minorHAnsi"/>
          <w:sz w:val="18"/>
          <w:szCs w:val="18"/>
        </w:rPr>
        <w:footnoteRef/>
      </w:r>
      <w:r w:rsidRPr="00504B6E">
        <w:rPr>
          <w:rFonts w:asciiTheme="minorHAnsi" w:hAnsiTheme="minorHAnsi"/>
          <w:sz w:val="18"/>
          <w:szCs w:val="18"/>
        </w:rPr>
        <w:t xml:space="preserve"> Bezeichnung der antragsstellenden Konformitätsbewertungsstelle (KBS)</w:t>
      </w:r>
    </w:p>
  </w:footnote>
  <w:footnote w:id="3">
    <w:p w:rsidR="009D2E02" w:rsidRPr="00504B6E" w:rsidRDefault="009D2E02" w:rsidP="00B31341">
      <w:pPr>
        <w:pStyle w:val="Funotentext"/>
        <w:spacing w:after="40"/>
        <w:rPr>
          <w:rFonts w:asciiTheme="minorHAnsi" w:hAnsiTheme="minorHAnsi"/>
          <w:sz w:val="18"/>
          <w:szCs w:val="18"/>
        </w:rPr>
      </w:pPr>
      <w:r w:rsidRPr="00504B6E">
        <w:rPr>
          <w:rStyle w:val="Funotenzeichen"/>
          <w:rFonts w:asciiTheme="minorHAnsi" w:hAnsiTheme="minorHAnsi"/>
          <w:sz w:val="18"/>
          <w:szCs w:val="18"/>
        </w:rPr>
        <w:footnoteRef/>
      </w:r>
      <w:r w:rsidRPr="00504B6E">
        <w:rPr>
          <w:rFonts w:asciiTheme="minorHAnsi" w:hAnsiTheme="minorHAnsi"/>
          <w:sz w:val="18"/>
          <w:szCs w:val="18"/>
        </w:rPr>
        <w:t xml:space="preserve"> Für Prüfverfahren: Im Titel des Hausverfahrens sind </w:t>
      </w:r>
      <w:proofErr w:type="gramStart"/>
      <w:r w:rsidRPr="00504B6E">
        <w:rPr>
          <w:rFonts w:asciiTheme="minorHAnsi" w:hAnsiTheme="minorHAnsi"/>
          <w:sz w:val="18"/>
          <w:szCs w:val="18"/>
        </w:rPr>
        <w:t>Methode</w:t>
      </w:r>
      <w:proofErr w:type="gramEnd"/>
      <w:r w:rsidRPr="00504B6E">
        <w:rPr>
          <w:rFonts w:asciiTheme="minorHAnsi" w:hAnsiTheme="minorHAnsi"/>
          <w:sz w:val="18"/>
          <w:szCs w:val="18"/>
        </w:rPr>
        <w:t>, Matrix und Analyt zu nennen.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45"/>
      <w:gridCol w:w="5320"/>
      <w:gridCol w:w="2163"/>
    </w:tblGrid>
    <w:tr w:rsidR="009D2E02" w:rsidRPr="00724D7C" w:rsidTr="009D2E02">
      <w:trPr>
        <w:trHeight w:val="170"/>
      </w:trPr>
      <w:tc>
        <w:tcPr>
          <w:tcW w:w="2145" w:type="dxa"/>
          <w:vMerge w:val="restart"/>
          <w:vAlign w:val="center"/>
        </w:tcPr>
        <w:p w:rsidR="009D2E02" w:rsidRPr="00724D7C" w:rsidRDefault="009D2E02" w:rsidP="00227DD7">
          <w:pPr>
            <w:pStyle w:val="Kopfzeile"/>
            <w:rPr>
              <w:rFonts w:ascii="Calibri" w:hAnsi="Calibri" w:cs="Arial"/>
              <w:b/>
              <w:sz w:val="22"/>
              <w:szCs w:val="22"/>
            </w:rPr>
          </w:pPr>
          <w:r w:rsidRPr="00724D7C">
            <w:drawing>
              <wp:inline distT="0" distB="0" distL="0" distR="0" wp14:anchorId="33CF4056" wp14:editId="30E3F391">
                <wp:extent cx="1224915" cy="526415"/>
                <wp:effectExtent l="0" t="0" r="0" b="6985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0" w:type="dxa"/>
          <w:vMerge w:val="restart"/>
          <w:vAlign w:val="center"/>
        </w:tcPr>
        <w:p w:rsidR="009D2E02" w:rsidRPr="00724D7C" w:rsidRDefault="009D2E02" w:rsidP="0010451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/>
              <w:b/>
              <w:sz w:val="24"/>
              <w:szCs w:val="24"/>
            </w:rPr>
          </w:pPr>
          <w:r w:rsidRPr="00724D7C">
            <w:rPr>
              <w:rFonts w:ascii="Calibri" w:hAnsi="Calibri"/>
              <w:b/>
              <w:sz w:val="24"/>
              <w:szCs w:val="24"/>
            </w:rPr>
            <w:t>Allgemeine Liste zur Beantragung des Akkreditierungsumfanges</w:t>
          </w:r>
        </w:p>
      </w:tc>
      <w:tc>
        <w:tcPr>
          <w:tcW w:w="2163" w:type="dxa"/>
          <w:vAlign w:val="center"/>
        </w:tcPr>
        <w:p w:rsidR="009D2E02" w:rsidRPr="00724D7C" w:rsidRDefault="009D2E02" w:rsidP="00B31341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ascii="Calibri" w:hAnsi="Calibri" w:cs="Arial"/>
            </w:rPr>
          </w:pPr>
          <w:r w:rsidRPr="00724D7C">
            <w:rPr>
              <w:rFonts w:ascii="Calibri" w:hAnsi="Calibri"/>
            </w:rPr>
            <w:t xml:space="preserve">Seite </w:t>
          </w:r>
          <w:r w:rsidRPr="00724D7C">
            <w:rPr>
              <w:rFonts w:ascii="Calibri" w:hAnsi="Calibri"/>
            </w:rPr>
            <w:fldChar w:fldCharType="begin"/>
          </w:r>
          <w:r w:rsidRPr="00724D7C">
            <w:rPr>
              <w:rFonts w:ascii="Calibri" w:hAnsi="Calibri"/>
            </w:rPr>
            <w:instrText xml:space="preserve"> PAGE   \* MERGEFORMAT </w:instrText>
          </w:r>
          <w:r w:rsidRPr="00724D7C">
            <w:rPr>
              <w:rFonts w:ascii="Calibri" w:hAnsi="Calibri"/>
            </w:rPr>
            <w:fldChar w:fldCharType="separate"/>
          </w:r>
          <w:r w:rsidR="00724D7C">
            <w:rPr>
              <w:rFonts w:ascii="Calibri" w:hAnsi="Calibri"/>
              <w:noProof/>
            </w:rPr>
            <w:t>1</w:t>
          </w:r>
          <w:r w:rsidRPr="00724D7C">
            <w:rPr>
              <w:rFonts w:ascii="Calibri" w:hAnsi="Calibri"/>
            </w:rPr>
            <w:fldChar w:fldCharType="end"/>
          </w:r>
          <w:r w:rsidRPr="00724D7C">
            <w:rPr>
              <w:rFonts w:ascii="Calibri" w:hAnsi="Calibri"/>
            </w:rPr>
            <w:t xml:space="preserve"> von </w:t>
          </w:r>
          <w:r w:rsidRPr="00724D7C">
            <w:rPr>
              <w:rFonts w:ascii="Calibri" w:hAnsi="Calibri"/>
            </w:rPr>
            <w:fldChar w:fldCharType="begin"/>
          </w:r>
          <w:r w:rsidRPr="00724D7C">
            <w:rPr>
              <w:rFonts w:ascii="Calibri" w:hAnsi="Calibri"/>
            </w:rPr>
            <w:instrText xml:space="preserve"> NUMPAGES   \* MERGEFORMAT </w:instrText>
          </w:r>
          <w:r w:rsidRPr="00724D7C">
            <w:rPr>
              <w:rFonts w:ascii="Calibri" w:hAnsi="Calibri"/>
            </w:rPr>
            <w:fldChar w:fldCharType="separate"/>
          </w:r>
          <w:r w:rsidR="00724D7C">
            <w:rPr>
              <w:rFonts w:ascii="Calibri" w:hAnsi="Calibri"/>
              <w:noProof/>
            </w:rPr>
            <w:t>1</w:t>
          </w:r>
          <w:r w:rsidRPr="00724D7C">
            <w:rPr>
              <w:rFonts w:ascii="Calibri" w:hAnsi="Calibri"/>
            </w:rPr>
            <w:fldChar w:fldCharType="end"/>
          </w:r>
        </w:p>
      </w:tc>
    </w:tr>
    <w:tr w:rsidR="009D2E02" w:rsidRPr="00724D7C" w:rsidTr="009D2E02">
      <w:trPr>
        <w:trHeight w:val="267"/>
      </w:trPr>
      <w:tc>
        <w:tcPr>
          <w:tcW w:w="2145" w:type="dxa"/>
          <w:vMerge/>
          <w:vAlign w:val="center"/>
        </w:tcPr>
        <w:p w:rsidR="009D2E02" w:rsidRPr="00724D7C" w:rsidRDefault="009D2E02" w:rsidP="0010451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</w:rPr>
          </w:pPr>
        </w:p>
      </w:tc>
      <w:tc>
        <w:tcPr>
          <w:tcW w:w="5320" w:type="dxa"/>
          <w:vMerge/>
          <w:vAlign w:val="center"/>
        </w:tcPr>
        <w:p w:rsidR="009D2E02" w:rsidRPr="00724D7C" w:rsidRDefault="009D2E02" w:rsidP="0010451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</w:rPr>
          </w:pPr>
        </w:p>
      </w:tc>
      <w:tc>
        <w:tcPr>
          <w:tcW w:w="2163" w:type="dxa"/>
          <w:tcBorders>
            <w:bottom w:val="nil"/>
          </w:tcBorders>
        </w:tcPr>
        <w:p w:rsidR="009D2E02" w:rsidRPr="00724D7C" w:rsidRDefault="009D2E02" w:rsidP="00E26FB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</w:rPr>
          </w:pPr>
          <w:r w:rsidRPr="00724D7C">
            <w:rPr>
              <w:rFonts w:ascii="Calibri" w:hAnsi="Calibri" w:cs="Arial"/>
            </w:rPr>
            <w:t>Verfahrensnummer:</w:t>
          </w:r>
        </w:p>
      </w:tc>
    </w:tr>
    <w:tr w:rsidR="009D2E02" w:rsidRPr="00724D7C" w:rsidTr="009D2E02">
      <w:trPr>
        <w:trHeight w:val="266"/>
      </w:trPr>
      <w:tc>
        <w:tcPr>
          <w:tcW w:w="2145" w:type="dxa"/>
          <w:vMerge/>
          <w:vAlign w:val="center"/>
        </w:tcPr>
        <w:p w:rsidR="009D2E02" w:rsidRPr="00724D7C" w:rsidRDefault="009D2E02" w:rsidP="0010451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</w:rPr>
          </w:pPr>
        </w:p>
      </w:tc>
      <w:tc>
        <w:tcPr>
          <w:tcW w:w="5320" w:type="dxa"/>
          <w:vMerge/>
          <w:vAlign w:val="center"/>
        </w:tcPr>
        <w:p w:rsidR="009D2E02" w:rsidRPr="00724D7C" w:rsidRDefault="009D2E02" w:rsidP="0010451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</w:rPr>
          </w:pPr>
        </w:p>
      </w:tc>
      <w:tc>
        <w:tcPr>
          <w:tcW w:w="2163" w:type="dxa"/>
          <w:tcBorders>
            <w:top w:val="nil"/>
          </w:tcBorders>
        </w:tcPr>
        <w:p w:rsidR="009D2E02" w:rsidRPr="00724D7C" w:rsidRDefault="009D2E02" w:rsidP="0069647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</w:rPr>
          </w:pPr>
          <w:r w:rsidRPr="00724D7C">
            <w:rPr>
              <w:rFonts w:ascii="Calibri" w:hAnsi="Calibri" w:cs="Arial"/>
            </w:rPr>
            <w:fldChar w:fldCharType="begin"/>
          </w:r>
          <w:r w:rsidRPr="00724D7C">
            <w:rPr>
              <w:rFonts w:ascii="Calibri" w:hAnsi="Calibri" w:cs="Arial"/>
            </w:rPr>
            <w:instrText xml:space="preserve"> STYLEREF  FV_Verfnr  \* MERGEFORMAT </w:instrText>
          </w:r>
          <w:r w:rsidRPr="00724D7C">
            <w:rPr>
              <w:rFonts w:ascii="Calibri" w:hAnsi="Calibri" w:cs="Arial"/>
            </w:rPr>
            <w:fldChar w:fldCharType="end"/>
          </w:r>
        </w:p>
      </w:tc>
    </w:tr>
  </w:tbl>
  <w:p w:rsidR="009D2E02" w:rsidRPr="00724D7C" w:rsidRDefault="009D2E02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2"/>
      <w:gridCol w:w="4493"/>
      <w:gridCol w:w="2163"/>
    </w:tblGrid>
    <w:tr w:rsidR="009D2E02" w:rsidRPr="00C92383" w:rsidTr="00BC1ED9">
      <w:trPr>
        <w:trHeight w:val="170"/>
      </w:trPr>
      <w:tc>
        <w:tcPr>
          <w:tcW w:w="2972" w:type="dxa"/>
          <w:vMerge w:val="restart"/>
          <w:vAlign w:val="center"/>
        </w:tcPr>
        <w:p w:rsidR="009D2E02" w:rsidRPr="00C92383" w:rsidRDefault="009D2E02" w:rsidP="00BC1ED9">
          <w:pPr>
            <w:pStyle w:val="Kopfzeile"/>
            <w:jc w:val="center"/>
            <w:rPr>
              <w:rFonts w:ascii="Calibri" w:hAnsi="Calibri" w:cs="Arial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9621814" wp14:editId="23428F89">
                <wp:extent cx="1224915" cy="526415"/>
                <wp:effectExtent l="0" t="0" r="0" b="6985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:rsidR="009D2E02" w:rsidRPr="004A0672" w:rsidRDefault="009D2E02" w:rsidP="00BC1ED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/>
              <w:b/>
              <w:sz w:val="24"/>
              <w:szCs w:val="24"/>
              <w:lang w:val="en-US"/>
            </w:rPr>
          </w:pPr>
          <w:r w:rsidRPr="004A0672">
            <w:rPr>
              <w:rFonts w:ascii="Calibri" w:hAnsi="Calibri"/>
              <w:b/>
              <w:sz w:val="24"/>
              <w:szCs w:val="24"/>
              <w:lang w:val="en-US"/>
            </w:rPr>
            <w:t xml:space="preserve">General list to apply for the scope </w:t>
          </w:r>
          <w:r>
            <w:rPr>
              <w:rFonts w:ascii="Calibri" w:hAnsi="Calibri"/>
              <w:b/>
              <w:sz w:val="24"/>
              <w:szCs w:val="24"/>
              <w:lang w:val="en-US"/>
            </w:rPr>
            <w:br/>
          </w:r>
          <w:r w:rsidRPr="004A0672">
            <w:rPr>
              <w:rFonts w:ascii="Calibri" w:hAnsi="Calibri"/>
              <w:b/>
              <w:sz w:val="24"/>
              <w:szCs w:val="24"/>
              <w:lang w:val="en-US"/>
            </w:rPr>
            <w:t>of accreditation</w:t>
          </w:r>
        </w:p>
      </w:tc>
      <w:tc>
        <w:tcPr>
          <w:tcW w:w="2163" w:type="dxa"/>
          <w:vAlign w:val="center"/>
        </w:tcPr>
        <w:p w:rsidR="009D2E02" w:rsidRPr="00C92383" w:rsidRDefault="009D2E02" w:rsidP="00BC1ED9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ascii="Calibri" w:hAnsi="Calibri" w:cs="Arial"/>
              <w:lang w:val="en-GB"/>
            </w:rPr>
          </w:pPr>
          <w:r w:rsidRPr="00C92383">
            <w:rPr>
              <w:rFonts w:ascii="Calibri" w:hAnsi="Calibri"/>
              <w:lang w:val="en-GB"/>
            </w:rPr>
            <w:t xml:space="preserve">Page </w:t>
          </w:r>
          <w:r w:rsidRPr="00104512">
            <w:rPr>
              <w:rFonts w:ascii="Calibri" w:hAnsi="Calibri"/>
            </w:rPr>
            <w:fldChar w:fldCharType="begin"/>
          </w:r>
          <w:r w:rsidRPr="00C92383">
            <w:rPr>
              <w:rFonts w:ascii="Calibri" w:hAnsi="Calibri"/>
              <w:lang w:val="en-GB"/>
            </w:rPr>
            <w:instrText xml:space="preserve"> PAGE   \* MERGEFORMAT </w:instrText>
          </w:r>
          <w:r w:rsidRPr="00104512"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noProof/>
              <w:lang w:val="en-GB"/>
            </w:rPr>
            <w:t>1</w:t>
          </w:r>
          <w:r w:rsidRPr="00104512">
            <w:rPr>
              <w:rFonts w:ascii="Calibri" w:hAnsi="Calibri"/>
            </w:rPr>
            <w:fldChar w:fldCharType="end"/>
          </w:r>
          <w:r w:rsidRPr="00C92383">
            <w:rPr>
              <w:rFonts w:ascii="Calibri" w:hAnsi="Calibri"/>
              <w:lang w:val="en-GB"/>
            </w:rPr>
            <w:t xml:space="preserve"> of </w:t>
          </w:r>
          <w:r w:rsidRPr="00104512">
            <w:rPr>
              <w:rFonts w:ascii="Calibri" w:hAnsi="Calibri"/>
            </w:rPr>
            <w:fldChar w:fldCharType="begin"/>
          </w:r>
          <w:r w:rsidRPr="00C92383">
            <w:rPr>
              <w:rFonts w:ascii="Calibri" w:hAnsi="Calibri"/>
              <w:lang w:val="en-GB"/>
            </w:rPr>
            <w:instrText xml:space="preserve"> NUMPAGES   \* MERGEFORMAT </w:instrText>
          </w:r>
          <w:r w:rsidRPr="00104512"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noProof/>
              <w:lang w:val="en-GB"/>
            </w:rPr>
            <w:t>1</w:t>
          </w:r>
          <w:r w:rsidRPr="00104512">
            <w:rPr>
              <w:rFonts w:ascii="Calibri" w:hAnsi="Calibri"/>
            </w:rPr>
            <w:fldChar w:fldCharType="end"/>
          </w:r>
        </w:p>
      </w:tc>
    </w:tr>
    <w:tr w:rsidR="009D2E02" w:rsidRPr="00C92383" w:rsidTr="00BC1ED9">
      <w:trPr>
        <w:trHeight w:val="267"/>
      </w:trPr>
      <w:tc>
        <w:tcPr>
          <w:tcW w:w="2972" w:type="dxa"/>
          <w:vMerge/>
          <w:vAlign w:val="center"/>
        </w:tcPr>
        <w:p w:rsidR="009D2E02" w:rsidRPr="00C92383" w:rsidRDefault="009D2E02" w:rsidP="00BC1ED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  <w:lang w:val="en-GB"/>
            </w:rPr>
          </w:pPr>
        </w:p>
      </w:tc>
      <w:tc>
        <w:tcPr>
          <w:tcW w:w="4493" w:type="dxa"/>
          <w:vMerge/>
          <w:vAlign w:val="center"/>
        </w:tcPr>
        <w:p w:rsidR="009D2E02" w:rsidRPr="00C92383" w:rsidRDefault="009D2E02" w:rsidP="00BC1ED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  <w:lang w:val="en-GB"/>
            </w:rPr>
          </w:pPr>
        </w:p>
      </w:tc>
      <w:tc>
        <w:tcPr>
          <w:tcW w:w="2163" w:type="dxa"/>
          <w:tcBorders>
            <w:bottom w:val="nil"/>
          </w:tcBorders>
        </w:tcPr>
        <w:p w:rsidR="009D2E02" w:rsidRPr="00C92383" w:rsidRDefault="009D2E02" w:rsidP="00BC1ED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lang w:val="en-GB"/>
            </w:rPr>
          </w:pPr>
          <w:r>
            <w:rPr>
              <w:rFonts w:ascii="Calibri" w:hAnsi="Calibri" w:cs="Arial"/>
              <w:lang w:val="en-GB"/>
            </w:rPr>
            <w:t>C</w:t>
          </w:r>
          <w:r w:rsidRPr="00C92383">
            <w:rPr>
              <w:rFonts w:ascii="Calibri" w:hAnsi="Calibri" w:cs="Arial"/>
              <w:lang w:val="en-GB"/>
            </w:rPr>
            <w:t>ase no.:</w:t>
          </w:r>
        </w:p>
      </w:tc>
    </w:tr>
    <w:tr w:rsidR="009D2E02" w:rsidRPr="00C92383" w:rsidTr="00BC1ED9">
      <w:trPr>
        <w:trHeight w:val="266"/>
      </w:trPr>
      <w:tc>
        <w:tcPr>
          <w:tcW w:w="2972" w:type="dxa"/>
          <w:vMerge/>
          <w:vAlign w:val="center"/>
        </w:tcPr>
        <w:p w:rsidR="009D2E02" w:rsidRPr="00C92383" w:rsidRDefault="009D2E02" w:rsidP="00BC1ED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  <w:lang w:val="en-GB"/>
            </w:rPr>
          </w:pPr>
        </w:p>
      </w:tc>
      <w:tc>
        <w:tcPr>
          <w:tcW w:w="4493" w:type="dxa"/>
          <w:vMerge/>
          <w:vAlign w:val="center"/>
        </w:tcPr>
        <w:p w:rsidR="009D2E02" w:rsidRPr="00C92383" w:rsidRDefault="009D2E02" w:rsidP="00BC1ED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  <w:lang w:val="en-GB"/>
            </w:rPr>
          </w:pPr>
        </w:p>
      </w:tc>
      <w:tc>
        <w:tcPr>
          <w:tcW w:w="2163" w:type="dxa"/>
          <w:tcBorders>
            <w:top w:val="nil"/>
          </w:tcBorders>
        </w:tcPr>
        <w:p w:rsidR="009D2E02" w:rsidRDefault="009D2E02" w:rsidP="00BC1ED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lang w:val="en-GB"/>
            </w:rPr>
          </w:pPr>
        </w:p>
      </w:tc>
    </w:tr>
  </w:tbl>
  <w:p w:rsidR="009D2E02" w:rsidRPr="00C92383" w:rsidRDefault="009D2E02" w:rsidP="00BC1ED9">
    <w:pPr>
      <w:pStyle w:val="Kopfzeile"/>
      <w:rPr>
        <w:rFonts w:asciiTheme="minorHAnsi" w:hAnsiTheme="minorHAnsi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59"/>
    <w:rsid w:val="00034C15"/>
    <w:rsid w:val="0006277B"/>
    <w:rsid w:val="000E636F"/>
    <w:rsid w:val="00104512"/>
    <w:rsid w:val="00104BE6"/>
    <w:rsid w:val="001124E7"/>
    <w:rsid w:val="00150638"/>
    <w:rsid w:val="0017040D"/>
    <w:rsid w:val="00195CCE"/>
    <w:rsid w:val="001A4281"/>
    <w:rsid w:val="001B5889"/>
    <w:rsid w:val="001E406F"/>
    <w:rsid w:val="001E64F2"/>
    <w:rsid w:val="001F4F7F"/>
    <w:rsid w:val="002020D6"/>
    <w:rsid w:val="00227DD7"/>
    <w:rsid w:val="00231860"/>
    <w:rsid w:val="0023386A"/>
    <w:rsid w:val="00240CA6"/>
    <w:rsid w:val="00257C7E"/>
    <w:rsid w:val="00284985"/>
    <w:rsid w:val="00286E8F"/>
    <w:rsid w:val="0030276B"/>
    <w:rsid w:val="00306098"/>
    <w:rsid w:val="00334DC1"/>
    <w:rsid w:val="00375665"/>
    <w:rsid w:val="00375F43"/>
    <w:rsid w:val="003B48CF"/>
    <w:rsid w:val="003C6FDF"/>
    <w:rsid w:val="004118C2"/>
    <w:rsid w:val="00432264"/>
    <w:rsid w:val="004611E3"/>
    <w:rsid w:val="004725FD"/>
    <w:rsid w:val="004748F5"/>
    <w:rsid w:val="00474CE5"/>
    <w:rsid w:val="004A0672"/>
    <w:rsid w:val="00500E66"/>
    <w:rsid w:val="00504B6E"/>
    <w:rsid w:val="00542782"/>
    <w:rsid w:val="005663B4"/>
    <w:rsid w:val="00571626"/>
    <w:rsid w:val="00574F1F"/>
    <w:rsid w:val="005B488E"/>
    <w:rsid w:val="005B6BC5"/>
    <w:rsid w:val="005B7159"/>
    <w:rsid w:val="005B7621"/>
    <w:rsid w:val="005C61A1"/>
    <w:rsid w:val="00613354"/>
    <w:rsid w:val="0062771F"/>
    <w:rsid w:val="00642548"/>
    <w:rsid w:val="00696476"/>
    <w:rsid w:val="006A031C"/>
    <w:rsid w:val="006C2309"/>
    <w:rsid w:val="006D0B61"/>
    <w:rsid w:val="00707A6D"/>
    <w:rsid w:val="00724D7C"/>
    <w:rsid w:val="00733D8F"/>
    <w:rsid w:val="0074141C"/>
    <w:rsid w:val="00757C32"/>
    <w:rsid w:val="00762FB0"/>
    <w:rsid w:val="007A21AC"/>
    <w:rsid w:val="007B753A"/>
    <w:rsid w:val="007E5A49"/>
    <w:rsid w:val="008126A6"/>
    <w:rsid w:val="00852B05"/>
    <w:rsid w:val="00893381"/>
    <w:rsid w:val="008B2446"/>
    <w:rsid w:val="008B4FE7"/>
    <w:rsid w:val="008C56C5"/>
    <w:rsid w:val="008E3051"/>
    <w:rsid w:val="00906C84"/>
    <w:rsid w:val="009256DF"/>
    <w:rsid w:val="00956521"/>
    <w:rsid w:val="009629D7"/>
    <w:rsid w:val="009C5A97"/>
    <w:rsid w:val="009D1F28"/>
    <w:rsid w:val="009D2E02"/>
    <w:rsid w:val="009D3870"/>
    <w:rsid w:val="009D3D8A"/>
    <w:rsid w:val="00A4553C"/>
    <w:rsid w:val="00A94283"/>
    <w:rsid w:val="00A97D52"/>
    <w:rsid w:val="00AC1A1A"/>
    <w:rsid w:val="00AF1D3A"/>
    <w:rsid w:val="00B04C23"/>
    <w:rsid w:val="00B10284"/>
    <w:rsid w:val="00B31341"/>
    <w:rsid w:val="00BB6868"/>
    <w:rsid w:val="00BC1ED9"/>
    <w:rsid w:val="00BD1F4E"/>
    <w:rsid w:val="00BD2780"/>
    <w:rsid w:val="00BE2633"/>
    <w:rsid w:val="00BE65D2"/>
    <w:rsid w:val="00BF3F80"/>
    <w:rsid w:val="00C24EC3"/>
    <w:rsid w:val="00C31239"/>
    <w:rsid w:val="00C5230D"/>
    <w:rsid w:val="00C656A3"/>
    <w:rsid w:val="00C92383"/>
    <w:rsid w:val="00CC209E"/>
    <w:rsid w:val="00CE42D5"/>
    <w:rsid w:val="00CF72B6"/>
    <w:rsid w:val="00D00F9C"/>
    <w:rsid w:val="00D37406"/>
    <w:rsid w:val="00D63F92"/>
    <w:rsid w:val="00D72993"/>
    <w:rsid w:val="00D81D9B"/>
    <w:rsid w:val="00E0765B"/>
    <w:rsid w:val="00E24F63"/>
    <w:rsid w:val="00E26FB4"/>
    <w:rsid w:val="00E43A32"/>
    <w:rsid w:val="00E66A0E"/>
    <w:rsid w:val="00E72C04"/>
    <w:rsid w:val="00E844A0"/>
    <w:rsid w:val="00E90F36"/>
    <w:rsid w:val="00E9340F"/>
    <w:rsid w:val="00EE0F3F"/>
    <w:rsid w:val="00EE2420"/>
    <w:rsid w:val="00EE73F2"/>
    <w:rsid w:val="00F0124D"/>
    <w:rsid w:val="00F0483F"/>
    <w:rsid w:val="00F06352"/>
    <w:rsid w:val="00F22616"/>
    <w:rsid w:val="00F56070"/>
    <w:rsid w:val="00FD3006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FBCF5B41-B385-4DE8-893D-18A08D4D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3B4"/>
    <w:rPr>
      <w:rFonts w:ascii="Arial" w:hAnsi="Arial"/>
    </w:rPr>
  </w:style>
  <w:style w:type="paragraph" w:styleId="berschrift1">
    <w:name w:val="heading 1"/>
    <w:basedOn w:val="Standard"/>
    <w:next w:val="Standard"/>
    <w:autoRedefine/>
    <w:qFormat/>
    <w:rsid w:val="00257C7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257C7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257C7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748F5"/>
    <w:pPr>
      <w:keepNext/>
      <w:spacing w:before="2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pPr>
      <w:spacing w:before="240"/>
      <w:ind w:left="709" w:hanging="709"/>
    </w:pPr>
  </w:style>
  <w:style w:type="paragraph" w:customStyle="1" w:styleId="Betrifft">
    <w:name w:val="Betrifft"/>
    <w:basedOn w:val="Standard"/>
    <w:pPr>
      <w:spacing w:before="1440"/>
      <w:ind w:left="709" w:hanging="709"/>
    </w:pPr>
  </w:style>
  <w:style w:type="paragraph" w:customStyle="1" w:styleId="Bezug">
    <w:name w:val="Bezug"/>
    <w:basedOn w:val="Standard"/>
    <w:pPr>
      <w:spacing w:before="240"/>
      <w:ind w:left="709" w:hanging="709"/>
    </w:pPr>
  </w:style>
  <w:style w:type="paragraph" w:customStyle="1" w:styleId="Hier">
    <w:name w:val="Hier"/>
    <w:basedOn w:val="Standard"/>
    <w:pPr>
      <w:tabs>
        <w:tab w:val="left" w:pos="567"/>
        <w:tab w:val="left" w:pos="1021"/>
      </w:tabs>
      <w:ind w:left="1021" w:hanging="1021"/>
    </w:pPr>
  </w:style>
  <w:style w:type="paragraph" w:customStyle="1" w:styleId="yyx">
    <w:name w:val="yyx"/>
    <w:basedOn w:val="Standard"/>
    <w:pPr>
      <w:framePr w:hSpace="142" w:wrap="around" w:vAnchor="page" w:hAnchor="page" w:x="8619" w:y="15764"/>
      <w:spacing w:line="360" w:lineRule="auto"/>
    </w:pPr>
    <w:rPr>
      <w:b/>
    </w:rPr>
  </w:style>
  <w:style w:type="paragraph" w:customStyle="1" w:styleId="berschrift4kursiv">
    <w:name w:val="Überschrift 4 kursiv"/>
    <w:basedOn w:val="Standard"/>
    <w:next w:val="Standard"/>
    <w:autoRedefine/>
    <w:rsid w:val="00257C7E"/>
    <w:pPr>
      <w:framePr w:hSpace="142" w:wrap="around" w:vAnchor="page" w:hAnchor="page" w:x="8619" w:y="15764"/>
      <w:spacing w:line="360" w:lineRule="auto"/>
    </w:pPr>
    <w:rPr>
      <w:i/>
    </w:rPr>
  </w:style>
  <w:style w:type="paragraph" w:styleId="Kopfzeile">
    <w:name w:val="header"/>
    <w:basedOn w:val="Standard"/>
    <w:link w:val="KopfzeileZchn"/>
    <w:rsid w:val="004748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748F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748F5"/>
  </w:style>
  <w:style w:type="character" w:styleId="Funotenzeichen">
    <w:name w:val="footnote reference"/>
    <w:semiHidden/>
    <w:rsid w:val="004748F5"/>
    <w:rPr>
      <w:vertAlign w:val="superscript"/>
    </w:rPr>
  </w:style>
  <w:style w:type="paragraph" w:styleId="Sprechblasentext">
    <w:name w:val="Balloon Text"/>
    <w:basedOn w:val="Standard"/>
    <w:semiHidden/>
    <w:rsid w:val="00EE73F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E65D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42548"/>
    <w:pPr>
      <w:spacing w:before="120" w:after="120"/>
      <w:jc w:val="center"/>
    </w:pPr>
    <w:rPr>
      <w:bCs w:val="0"/>
      <w:sz w:val="24"/>
    </w:rPr>
  </w:style>
  <w:style w:type="paragraph" w:customStyle="1" w:styleId="Tabelleninhalt">
    <w:name w:val="Tabelleninhalt"/>
    <w:basedOn w:val="Standard"/>
    <w:rsid w:val="00642548"/>
    <w:pPr>
      <w:widowControl w:val="0"/>
      <w:spacing w:before="60" w:after="60"/>
    </w:pPr>
    <w:rPr>
      <w:color w:val="000000"/>
    </w:rPr>
  </w:style>
  <w:style w:type="paragraph" w:styleId="Textkrper">
    <w:name w:val="Body Text"/>
    <w:basedOn w:val="Standard"/>
    <w:rsid w:val="00642548"/>
    <w:rPr>
      <w:rFonts w:cs="Arial"/>
      <w:sz w:val="16"/>
    </w:rPr>
  </w:style>
  <w:style w:type="character" w:customStyle="1" w:styleId="berschrift4Zchn">
    <w:name w:val="Überschrift 4 Zchn"/>
    <w:link w:val="berschrift4"/>
    <w:rsid w:val="00E9340F"/>
    <w:rPr>
      <w:rFonts w:ascii="Arial" w:hAnsi="Arial"/>
      <w:b/>
      <w:bCs/>
      <w:lang w:val="de-DE" w:eastAsia="de-DE" w:bidi="ar-SA"/>
    </w:rPr>
  </w:style>
  <w:style w:type="paragraph" w:customStyle="1" w:styleId="CarcterCarcterChar">
    <w:name w:val="Carácter Carácter Char"/>
    <w:basedOn w:val="Standard"/>
    <w:next w:val="Standard"/>
    <w:rsid w:val="00375665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KopfzeileZchn">
    <w:name w:val="Kopfzeile Zchn"/>
    <w:link w:val="Kopfzeile"/>
    <w:rsid w:val="00E43A32"/>
    <w:rPr>
      <w:rFonts w:ascii="Arial" w:hAnsi="Arial"/>
    </w:rPr>
  </w:style>
  <w:style w:type="table" w:styleId="Tabellenraster">
    <w:name w:val="Table Grid"/>
    <w:basedOn w:val="NormaleTabelle"/>
    <w:uiPriority w:val="59"/>
    <w:rsid w:val="00E7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Verfnr">
    <w:name w:val="FV_Verfnr"/>
    <w:basedOn w:val="Kopfzeile"/>
    <w:link w:val="FVVerfnrZchn"/>
    <w:rsid w:val="00BC1ED9"/>
    <w:pPr>
      <w:keepNext/>
      <w:tabs>
        <w:tab w:val="clear" w:pos="4536"/>
        <w:tab w:val="clear" w:pos="9072"/>
        <w:tab w:val="left" w:pos="365"/>
      </w:tabs>
      <w:spacing w:line="240" w:lineRule="exact"/>
    </w:pPr>
    <w:rPr>
      <w:rFonts w:ascii="Calibri" w:hAnsi="Calibri"/>
      <w:b/>
      <w:sz w:val="24"/>
      <w:szCs w:val="24"/>
      <w:lang w:val="en-GB"/>
    </w:rPr>
  </w:style>
  <w:style w:type="character" w:customStyle="1" w:styleId="FVVerfnrZchn">
    <w:name w:val="FV_Verfnr Zchn"/>
    <w:basedOn w:val="KopfzeileZchn"/>
    <w:link w:val="FVVerfnr"/>
    <w:rsid w:val="00BC1ED9"/>
    <w:rPr>
      <w:rFonts w:ascii="Calibri" w:hAnsi="Calibri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28CC-AF99-4A93-B037-79F73002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 1</vt:lpstr>
    </vt:vector>
  </TitlesOfParts>
  <Company>Bundesministerium für Wirtschaft und Technologie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 1</dc:title>
  <dc:subject/>
  <dc:creator>Johannsen, Juliane</dc:creator>
  <cp:keywords/>
  <dc:description/>
  <cp:lastModifiedBy>Johannsen, Juliane</cp:lastModifiedBy>
  <cp:revision>12</cp:revision>
  <cp:lastPrinted>2010-01-15T14:18:00Z</cp:lastPrinted>
  <dcterms:created xsi:type="dcterms:W3CDTF">2020-03-24T10:38:00Z</dcterms:created>
  <dcterms:modified xsi:type="dcterms:W3CDTF">2023-03-15T14:17:00Z</dcterms:modified>
</cp:coreProperties>
</file>